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B0" w:rsidRDefault="001A0EB0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Default="00A20B92" w:rsidP="00A20B92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20B92" w:rsidRDefault="00A20B92" w:rsidP="00A20B92">
      <w:pPr>
        <w:jc w:val="center"/>
        <w:rPr>
          <w:sz w:val="28"/>
          <w:szCs w:val="28"/>
        </w:rPr>
      </w:pPr>
    </w:p>
    <w:p w:rsidR="00A20B92" w:rsidRPr="0041207B" w:rsidRDefault="00A20B92" w:rsidP="00A20B92">
      <w:pPr>
        <w:jc w:val="both"/>
      </w:pPr>
      <w:r w:rsidRPr="001C38A9">
        <w:rPr>
          <w:u w:val="single"/>
        </w:rPr>
        <w:t>_</w:t>
      </w:r>
      <w:r w:rsidR="00ED422B">
        <w:rPr>
          <w:u w:val="single"/>
        </w:rPr>
        <w:t>11 марта 2021 г.</w:t>
      </w:r>
      <w:r w:rsidR="002F5863">
        <w:rPr>
          <w:u w:val="single"/>
        </w:rPr>
        <w:t>__</w:t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="009849D3">
        <w:tab/>
      </w:r>
      <w:r w:rsidRPr="0041207B">
        <w:t xml:space="preserve">№ </w:t>
      </w:r>
      <w:r w:rsidR="00781BC9">
        <w:t>_</w:t>
      </w:r>
      <w:bookmarkStart w:id="0" w:name="_GoBack"/>
      <w:bookmarkEnd w:id="0"/>
      <w:r w:rsidR="000C6612">
        <w:t>_</w:t>
      </w:r>
      <w:r w:rsidR="00ED422B" w:rsidRPr="00ED422B">
        <w:rPr>
          <w:u w:val="single"/>
        </w:rPr>
        <w:t>144</w:t>
      </w:r>
      <w:r w:rsidR="000C6612">
        <w:t>___</w:t>
      </w:r>
    </w:p>
    <w:p w:rsidR="00A20B92" w:rsidRPr="00A15466" w:rsidRDefault="00A20B92" w:rsidP="00A20B92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A20B92" w:rsidRDefault="00A20B92" w:rsidP="00A20B92">
      <w:pPr>
        <w:pStyle w:val="1"/>
        <w:rPr>
          <w:b w:val="0"/>
          <w:szCs w:val="24"/>
        </w:rPr>
      </w:pPr>
    </w:p>
    <w:p w:rsidR="00CA5FAD" w:rsidRDefault="00A20B92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4294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</w:t>
      </w:r>
      <w:r w:rsidR="00CA5FA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выполнении предписания </w:t>
      </w:r>
    </w:p>
    <w:p w:rsidR="00CA5FAD" w:rsidRDefault="00CA5FAD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Управления Федеральной </w:t>
      </w:r>
    </w:p>
    <w:p w:rsidR="00CA5FAD" w:rsidRDefault="00CA5FAD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антимонопольной службы </w:t>
      </w:r>
    </w:p>
    <w:p w:rsidR="00CA5FAD" w:rsidRDefault="00CA5FAD" w:rsidP="00A20B92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 Ленинградской области </w:t>
      </w:r>
    </w:p>
    <w:p w:rsidR="00A20B92" w:rsidRPr="00942940" w:rsidRDefault="00CA5FAD" w:rsidP="00CA5FAD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от 13.07.2020 </w:t>
      </w: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942940" w:rsidRDefault="00A20B92" w:rsidP="00A20B92">
      <w:pPr>
        <w:jc w:val="center"/>
        <w:rPr>
          <w:b/>
          <w:sz w:val="28"/>
          <w:szCs w:val="28"/>
        </w:rPr>
      </w:pPr>
    </w:p>
    <w:p w:rsidR="00A20B92" w:rsidRPr="00895714" w:rsidRDefault="00A20B92" w:rsidP="00991E62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A5FAD">
        <w:rPr>
          <w:rFonts w:ascii="Times New Roman CYR" w:hAnsi="Times New Roman CYR" w:cs="Times New Roman CYR"/>
          <w:color w:val="000000"/>
          <w:sz w:val="28"/>
          <w:szCs w:val="28"/>
        </w:rPr>
        <w:t>предписанием Управления Федеральной антимонопольной службы по Ленинградской области от 13 июля 2020 года (и</w:t>
      </w:r>
      <w:r w:rsidR="008D6E28">
        <w:rPr>
          <w:rFonts w:ascii="Times New Roman CYR" w:hAnsi="Times New Roman CYR" w:cs="Times New Roman CYR"/>
          <w:color w:val="000000"/>
          <w:sz w:val="28"/>
          <w:szCs w:val="28"/>
        </w:rPr>
        <w:t>сх. № П/03/01-06 от 16.07.2020)</w:t>
      </w:r>
      <w:r w:rsidR="00CA5FAD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итогам проведения аукциона (№ торгов 250520/1540701/01), на основании </w:t>
      </w:r>
      <w:r w:rsidR="007B21FD">
        <w:rPr>
          <w:rFonts w:ascii="Times New Roman CYR" w:hAnsi="Times New Roman CYR" w:cs="Times New Roman CYR"/>
          <w:color w:val="000000"/>
          <w:sz w:val="28"/>
          <w:szCs w:val="28"/>
        </w:rPr>
        <w:t>решени</w:t>
      </w:r>
      <w:r w:rsidR="00CA5FAD"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 w:rsidR="007B21FD">
        <w:rPr>
          <w:rFonts w:ascii="Times New Roman CYR" w:hAnsi="Times New Roman CYR" w:cs="Times New Roman CYR"/>
          <w:color w:val="000000"/>
          <w:sz w:val="28"/>
          <w:szCs w:val="28"/>
        </w:rPr>
        <w:t xml:space="preserve"> Арбитражного суда города Санкт-Петербурга и Ленинградской области от 04 марта 2021 года</w:t>
      </w:r>
      <w:r w:rsidR="00CA5FAD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</w:t>
      </w:r>
      <w:r w:rsidR="007B21FD">
        <w:rPr>
          <w:rFonts w:ascii="Times New Roman CYR" w:hAnsi="Times New Roman CYR" w:cs="Times New Roman CYR"/>
          <w:color w:val="000000"/>
          <w:sz w:val="28"/>
          <w:szCs w:val="28"/>
        </w:rPr>
        <w:t>дел</w:t>
      </w:r>
      <w:r w:rsidR="00CA5FAD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7B21FD">
        <w:rPr>
          <w:rFonts w:ascii="Times New Roman CYR" w:hAnsi="Times New Roman CYR" w:cs="Times New Roman CYR"/>
          <w:color w:val="000000"/>
          <w:sz w:val="28"/>
          <w:szCs w:val="28"/>
        </w:rPr>
        <w:t xml:space="preserve"> №№ А56-91835/2020, </w:t>
      </w:r>
      <w:r w:rsidR="00CA5FAD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делу № </w:t>
      </w:r>
      <w:r w:rsidR="007B21FD">
        <w:rPr>
          <w:rFonts w:ascii="Times New Roman CYR" w:hAnsi="Times New Roman CYR" w:cs="Times New Roman CYR"/>
          <w:color w:val="000000"/>
          <w:sz w:val="28"/>
          <w:szCs w:val="28"/>
        </w:rPr>
        <w:t xml:space="preserve">А56-92339/2020, </w:t>
      </w:r>
      <w:r>
        <w:rPr>
          <w:sz w:val="28"/>
          <w:szCs w:val="28"/>
        </w:rPr>
        <w:t>администрация МО Сертолово</w:t>
      </w:r>
    </w:p>
    <w:p w:rsidR="00A20B92" w:rsidRPr="00895714" w:rsidRDefault="00A20B92" w:rsidP="00A20B92">
      <w:pPr>
        <w:jc w:val="center"/>
        <w:rPr>
          <w:sz w:val="28"/>
          <w:szCs w:val="28"/>
        </w:rPr>
      </w:pPr>
    </w:p>
    <w:p w:rsidR="00A20B92" w:rsidRPr="00895714" w:rsidRDefault="00A20B92" w:rsidP="00A20B92">
      <w:pPr>
        <w:jc w:val="center"/>
        <w:rPr>
          <w:b/>
          <w:sz w:val="28"/>
          <w:szCs w:val="28"/>
        </w:rPr>
      </w:pPr>
      <w:r w:rsidRPr="0089571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95714">
        <w:rPr>
          <w:sz w:val="28"/>
          <w:szCs w:val="28"/>
        </w:rPr>
        <w:t>:</w:t>
      </w:r>
    </w:p>
    <w:p w:rsidR="00A20B92" w:rsidRPr="00942940" w:rsidRDefault="00A20B92" w:rsidP="00A20B92">
      <w:pPr>
        <w:jc w:val="both"/>
        <w:rPr>
          <w:sz w:val="28"/>
          <w:szCs w:val="28"/>
        </w:rPr>
      </w:pPr>
    </w:p>
    <w:p w:rsidR="00A20B92" w:rsidRDefault="00A20B92" w:rsidP="00A20B92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942940">
        <w:rPr>
          <w:sz w:val="28"/>
          <w:szCs w:val="28"/>
        </w:rPr>
        <w:t>1.</w:t>
      </w:r>
      <w:r w:rsidR="004E37B0">
        <w:rPr>
          <w:sz w:val="28"/>
          <w:szCs w:val="28"/>
        </w:rPr>
        <w:t xml:space="preserve"> </w:t>
      </w:r>
      <w:r w:rsidR="007B21FD">
        <w:rPr>
          <w:sz w:val="28"/>
          <w:szCs w:val="28"/>
        </w:rPr>
        <w:t>Отме</w:t>
      </w:r>
      <w:r w:rsidR="002F7B4C">
        <w:rPr>
          <w:sz w:val="28"/>
          <w:szCs w:val="28"/>
        </w:rPr>
        <w:t>н</w:t>
      </w:r>
      <w:r w:rsidR="007B21FD">
        <w:rPr>
          <w:sz w:val="28"/>
          <w:szCs w:val="28"/>
        </w:rPr>
        <w:t xml:space="preserve">ить протокол рассмотрения заявок на участие в аукционе на право </w:t>
      </w:r>
      <w:r w:rsidR="005C0133">
        <w:rPr>
          <w:sz w:val="28"/>
          <w:szCs w:val="28"/>
        </w:rPr>
        <w:t>заключения договора аренды недвижимого муниципального имущества по лоту № 1 от 22 июня 2020 года</w:t>
      </w:r>
      <w:r w:rsidR="00D974A9">
        <w:rPr>
          <w:sz w:val="28"/>
          <w:szCs w:val="28"/>
        </w:rPr>
        <w:t xml:space="preserve"> № 1</w:t>
      </w:r>
      <w:r w:rsidR="007B21FD">
        <w:rPr>
          <w:sz w:val="28"/>
          <w:szCs w:val="28"/>
        </w:rPr>
        <w:t xml:space="preserve">, составленный в ходе проведения аукциона на </w:t>
      </w:r>
      <w:r w:rsidRPr="0094294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право заключения договора аренды </w:t>
      </w:r>
      <w:r w:rsidR="002F5863">
        <w:rPr>
          <w:rFonts w:ascii="Times New Roman CYR" w:hAnsi="Times New Roman CYR" w:cs="Times New Roman CYR"/>
          <w:color w:val="000000"/>
          <w:sz w:val="28"/>
          <w:szCs w:val="28"/>
        </w:rPr>
        <w:t xml:space="preserve">(далее – Аукцион) муниципального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имущества</w:t>
      </w:r>
      <w:r w:rsidR="00B5321A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9849D3">
        <w:rPr>
          <w:rFonts w:ascii="Times New Roman CYR" w:hAnsi="Times New Roman CYR" w:cs="Times New Roman CYR"/>
          <w:color w:val="000000"/>
          <w:sz w:val="28"/>
          <w:szCs w:val="28"/>
        </w:rPr>
        <w:t xml:space="preserve">включенного в Перечень муниципального имущества МО Сертолово, свободного от прав третьих лиц (за исключением имущественных прав субъектов малого и среднего предпринимательства), </w:t>
      </w:r>
      <w:r w:rsidR="00B5321A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предназначенного для </w:t>
      </w:r>
      <w:r w:rsidR="009849D3">
        <w:rPr>
          <w:rFonts w:ascii="Times New Roman CYR" w:hAnsi="Times New Roman CYR" w:cs="Times New Roman CYR"/>
          <w:color w:val="000000"/>
          <w:sz w:val="28"/>
          <w:szCs w:val="28"/>
        </w:rPr>
        <w:t>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МО Сертолово</w:t>
      </w:r>
      <w:r w:rsidR="002F5863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7B21FD">
        <w:rPr>
          <w:rFonts w:ascii="Times New Roman CYR" w:hAnsi="Times New Roman CYR" w:cs="Times New Roman CYR"/>
          <w:color w:val="000000"/>
          <w:sz w:val="28"/>
          <w:szCs w:val="28"/>
        </w:rPr>
        <w:t xml:space="preserve"> н</w:t>
      </w:r>
      <w:r w:rsidR="000C6612">
        <w:rPr>
          <w:rFonts w:ascii="Times New Roman CYR" w:hAnsi="Times New Roman CYR" w:cs="Times New Roman CYR"/>
          <w:sz w:val="28"/>
          <w:szCs w:val="28"/>
        </w:rPr>
        <w:t>ежилое п</w:t>
      </w:r>
      <w:r w:rsidRPr="00942940">
        <w:rPr>
          <w:rFonts w:ascii="Times New Roman CYR" w:hAnsi="Times New Roman CYR" w:cs="Times New Roman CYR"/>
          <w:sz w:val="28"/>
          <w:szCs w:val="28"/>
        </w:rPr>
        <w:t>омещение</w:t>
      </w:r>
      <w:r w:rsidR="002F5863">
        <w:rPr>
          <w:rFonts w:ascii="Times New Roman CYR" w:hAnsi="Times New Roman CYR" w:cs="Times New Roman CYR"/>
          <w:sz w:val="28"/>
          <w:szCs w:val="28"/>
        </w:rPr>
        <w:t>, назначение: нежилое</w:t>
      </w:r>
      <w:r w:rsidR="007A5CE6">
        <w:rPr>
          <w:rFonts w:ascii="Times New Roman CYR" w:hAnsi="Times New Roman CYR" w:cs="Times New Roman CYR"/>
          <w:sz w:val="28"/>
          <w:szCs w:val="28"/>
        </w:rPr>
        <w:t xml:space="preserve"> помещение</w:t>
      </w:r>
      <w:r w:rsidR="002F5863">
        <w:rPr>
          <w:rFonts w:ascii="Times New Roman CYR" w:hAnsi="Times New Roman CYR" w:cs="Times New Roman CYR"/>
          <w:sz w:val="28"/>
          <w:szCs w:val="28"/>
        </w:rPr>
        <w:t>, общая площадь 6</w:t>
      </w:r>
      <w:r w:rsidR="000C6612">
        <w:rPr>
          <w:rFonts w:ascii="Times New Roman CYR" w:hAnsi="Times New Roman CYR" w:cs="Times New Roman CYR"/>
          <w:sz w:val="28"/>
          <w:szCs w:val="28"/>
        </w:rPr>
        <w:t>5</w:t>
      </w:r>
      <w:r w:rsidR="002F5863">
        <w:rPr>
          <w:rFonts w:ascii="Times New Roman CYR" w:hAnsi="Times New Roman CYR" w:cs="Times New Roman CYR"/>
          <w:sz w:val="28"/>
          <w:szCs w:val="28"/>
        </w:rPr>
        <w:t>,</w:t>
      </w:r>
      <w:r w:rsidR="000C6612">
        <w:rPr>
          <w:rFonts w:ascii="Times New Roman CYR" w:hAnsi="Times New Roman CYR" w:cs="Times New Roman CYR"/>
          <w:sz w:val="28"/>
          <w:szCs w:val="28"/>
        </w:rPr>
        <w:t>4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 кв.м., этаж </w:t>
      </w:r>
      <w:r w:rsidR="000C6612">
        <w:rPr>
          <w:rFonts w:ascii="Times New Roman CYR" w:hAnsi="Times New Roman CYR" w:cs="Times New Roman CYR"/>
          <w:sz w:val="28"/>
          <w:szCs w:val="28"/>
        </w:rPr>
        <w:t>1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612">
        <w:rPr>
          <w:rFonts w:ascii="Times New Roman CYR" w:hAnsi="Times New Roman CYR" w:cs="Times New Roman CYR"/>
          <w:sz w:val="28"/>
          <w:szCs w:val="28"/>
        </w:rPr>
        <w:t xml:space="preserve">кадастровый номер: 47:08:0102001:1211, 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адрес объекта: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Ленинградская </w:t>
      </w:r>
      <w:r w:rsidRPr="00942940">
        <w:rPr>
          <w:rFonts w:ascii="Times New Roman CYR" w:hAnsi="Times New Roman CYR" w:cs="Times New Roman CYR"/>
          <w:sz w:val="28"/>
          <w:szCs w:val="28"/>
        </w:rPr>
        <w:lastRenderedPageBreak/>
        <w:t>область,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 Всеволожский </w:t>
      </w:r>
      <w:r w:rsidR="000C6612">
        <w:rPr>
          <w:rFonts w:ascii="Times New Roman CYR" w:hAnsi="Times New Roman CYR" w:cs="Times New Roman CYR"/>
          <w:sz w:val="28"/>
          <w:szCs w:val="28"/>
        </w:rPr>
        <w:t xml:space="preserve">муниципальный 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район, </w:t>
      </w:r>
      <w:r w:rsidR="000C6612">
        <w:rPr>
          <w:rFonts w:ascii="Times New Roman CYR" w:hAnsi="Times New Roman CYR" w:cs="Times New Roman CYR"/>
          <w:sz w:val="28"/>
          <w:szCs w:val="28"/>
        </w:rPr>
        <w:t xml:space="preserve">Сертоловское городское поселение,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г. Сертолово, 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микрорайон Сертолово-1,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ул. </w:t>
      </w:r>
      <w:r w:rsidR="000C6612">
        <w:rPr>
          <w:rFonts w:ascii="Times New Roman CYR" w:hAnsi="Times New Roman CYR" w:cs="Times New Roman CYR"/>
          <w:sz w:val="28"/>
          <w:szCs w:val="28"/>
        </w:rPr>
        <w:t>Заречная</w:t>
      </w:r>
      <w:r w:rsidR="002F586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42940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C6612">
        <w:rPr>
          <w:rFonts w:ascii="Times New Roman CYR" w:hAnsi="Times New Roman CYR" w:cs="Times New Roman CYR"/>
          <w:sz w:val="28"/>
          <w:szCs w:val="28"/>
        </w:rPr>
        <w:t xml:space="preserve">9, </w:t>
      </w:r>
      <w:r>
        <w:rPr>
          <w:rFonts w:ascii="Times New Roman CYR" w:hAnsi="Times New Roman CYR" w:cs="Times New Roman CYR"/>
          <w:sz w:val="28"/>
          <w:szCs w:val="28"/>
        </w:rPr>
        <w:t>принадлежащее на праве собственности муниципальному образованию Сертолово Всеволожского муниципального района Ленинградской области</w:t>
      </w:r>
      <w:r w:rsidR="000C6612">
        <w:rPr>
          <w:rFonts w:ascii="Times New Roman CYR" w:hAnsi="Times New Roman CYR" w:cs="Times New Roman CYR"/>
          <w:sz w:val="28"/>
          <w:szCs w:val="28"/>
        </w:rPr>
        <w:t>, номер</w:t>
      </w:r>
      <w:r w:rsidR="007A5CE6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0C6612">
        <w:rPr>
          <w:rFonts w:ascii="Times New Roman CYR" w:hAnsi="Times New Roman CYR" w:cs="Times New Roman CYR"/>
          <w:sz w:val="28"/>
          <w:szCs w:val="28"/>
        </w:rPr>
        <w:t xml:space="preserve">дата регистрации права: № 47-01/39-1/1998-1641 от </w:t>
      </w:r>
      <w:r w:rsidR="00EB20D8">
        <w:rPr>
          <w:rFonts w:ascii="Times New Roman CYR" w:hAnsi="Times New Roman CYR" w:cs="Times New Roman CYR"/>
          <w:sz w:val="28"/>
          <w:szCs w:val="28"/>
        </w:rPr>
        <w:t>17.03.1999</w:t>
      </w:r>
      <w:r w:rsidR="00C12EAD">
        <w:rPr>
          <w:rFonts w:ascii="Times New Roman CYR" w:hAnsi="Times New Roman CYR" w:cs="Times New Roman CYR"/>
          <w:sz w:val="28"/>
          <w:szCs w:val="28"/>
        </w:rPr>
        <w:t>,</w:t>
      </w:r>
      <w:r w:rsidR="00EB20D8">
        <w:rPr>
          <w:rFonts w:ascii="Times New Roman CYR" w:hAnsi="Times New Roman CYR" w:cs="Times New Roman CYR"/>
          <w:sz w:val="28"/>
          <w:szCs w:val="28"/>
        </w:rPr>
        <w:t xml:space="preserve"> для </w:t>
      </w:r>
      <w:r w:rsidR="002013DD">
        <w:rPr>
          <w:bCs/>
          <w:sz w:val="28"/>
          <w:szCs w:val="28"/>
        </w:rPr>
        <w:t xml:space="preserve">использования </w:t>
      </w:r>
      <w:r w:rsidR="00CB725F">
        <w:rPr>
          <w:bCs/>
          <w:sz w:val="28"/>
          <w:szCs w:val="28"/>
        </w:rPr>
        <w:t xml:space="preserve">в целях обеспечения жителей поселения услугами торговли, бытового обслуживания, размещение </w:t>
      </w:r>
      <w:r w:rsidR="00A5718F">
        <w:rPr>
          <w:bCs/>
          <w:sz w:val="28"/>
          <w:szCs w:val="28"/>
        </w:rPr>
        <w:t>офис</w:t>
      </w:r>
      <w:r w:rsidR="00CB725F">
        <w:rPr>
          <w:bCs/>
          <w:sz w:val="28"/>
          <w:szCs w:val="28"/>
        </w:rPr>
        <w:t>а</w:t>
      </w:r>
      <w:r w:rsidR="00C12EAD">
        <w:rPr>
          <w:bCs/>
          <w:sz w:val="28"/>
          <w:szCs w:val="28"/>
        </w:rPr>
        <w:t>, сроком на 5 (пять) лет</w:t>
      </w:r>
      <w:r w:rsidR="005C0133">
        <w:rPr>
          <w:bCs/>
          <w:sz w:val="28"/>
          <w:szCs w:val="28"/>
        </w:rPr>
        <w:t>.</w:t>
      </w:r>
    </w:p>
    <w:p w:rsidR="005E5F01" w:rsidRDefault="005C0133" w:rsidP="005C0133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Назначить</w:t>
      </w:r>
      <w:r w:rsidR="005E5F01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5E5F01" w:rsidRDefault="005E5F01" w:rsidP="005C0133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2.1. М</w:t>
      </w:r>
      <w:r w:rsidR="005C0133">
        <w:rPr>
          <w:rFonts w:ascii="Times New Roman CYR" w:hAnsi="Times New Roman CYR" w:cs="Times New Roman CYR"/>
          <w:color w:val="000000"/>
          <w:sz w:val="28"/>
          <w:szCs w:val="28"/>
        </w:rPr>
        <w:t>есто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C0133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рассмотрения заявок на участие в Аукционе: Ленинградская область, Всеволожский район, г. Сертолово, ул. Молодцова, д. 7, корп. 2,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5C0133">
        <w:rPr>
          <w:rFonts w:ascii="Times New Roman CYR" w:hAnsi="Times New Roman CYR" w:cs="Times New Roman CYR"/>
          <w:color w:val="000000"/>
          <w:sz w:val="28"/>
          <w:szCs w:val="28"/>
        </w:rPr>
        <w:t>2-ой этаж, каб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инет № </w:t>
      </w:r>
      <w:r w:rsidR="005C0133">
        <w:rPr>
          <w:rFonts w:ascii="Times New Roman CYR" w:hAnsi="Times New Roman CYR" w:cs="Times New Roman CYR"/>
          <w:color w:val="000000"/>
          <w:sz w:val="28"/>
          <w:szCs w:val="28"/>
        </w:rPr>
        <w:t>25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5C0133" w:rsidRDefault="005E5F01" w:rsidP="005C0133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2.2. Дату и время рассмотрения заявок на участие в Аукционе:             1</w:t>
      </w:r>
      <w:r w:rsidR="00CA5FAD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марта 2021 года, 11 час. 00 мин.</w:t>
      </w:r>
      <w:r w:rsidR="005C013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E5F01" w:rsidRDefault="00B47A0C" w:rsidP="005E5F01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="005E5F01">
        <w:rPr>
          <w:rFonts w:ascii="Times New Roman CYR" w:hAnsi="Times New Roman CYR" w:cs="Times New Roman CYR"/>
          <w:color w:val="000000"/>
          <w:sz w:val="28"/>
          <w:szCs w:val="28"/>
        </w:rPr>
        <w:t>Назначить:</w:t>
      </w:r>
    </w:p>
    <w:p w:rsidR="005E5F01" w:rsidRDefault="005E5F01" w:rsidP="005E5F01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 Место проведения Аукциона: Ленинградская область, Всеволожский район, г. Сертолово, ул. Молодцова, д. 7, корп. 2, 2-ой этаж, кабинет № 25;</w:t>
      </w:r>
    </w:p>
    <w:p w:rsidR="005E5F01" w:rsidRDefault="005E5F01" w:rsidP="005E5F01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3.2. Дату и время проведения Аукциона: </w:t>
      </w:r>
      <w:r w:rsidR="00CA5FAD">
        <w:rPr>
          <w:rFonts w:ascii="Times New Roman CYR" w:hAnsi="Times New Roman CYR" w:cs="Times New Roman CYR"/>
          <w:color w:val="000000"/>
          <w:sz w:val="28"/>
          <w:szCs w:val="28"/>
        </w:rPr>
        <w:t>19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марта 2021 года, 11 час. 00 мин. </w:t>
      </w:r>
    </w:p>
    <w:p w:rsidR="00A20B92" w:rsidRDefault="00B47A0C" w:rsidP="00A20B92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D026D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="00CA5FAD">
        <w:rPr>
          <w:rFonts w:ascii="Times New Roman CYR" w:hAnsi="Times New Roman CYR" w:cs="Times New Roman CYR"/>
          <w:color w:val="000000"/>
          <w:sz w:val="28"/>
          <w:szCs w:val="28"/>
        </w:rPr>
        <w:t>Довести настоящее постановление до сведения Управления Федеральной антимонопольной службы по Ленинградской области, заявителей, подавших заявки на участие в Аукционе: ИП Байрамова Садиг Табриз оглы, общество с ограниченной ответственностью «Победитель», общество с ограниченной ответственностью «ПРОКСИМА ЦЕНТАВРА».</w:t>
      </w:r>
    </w:p>
    <w:p w:rsidR="007C1CE5" w:rsidRDefault="00B47A0C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B92" w:rsidRPr="00942940">
        <w:rPr>
          <w:sz w:val="28"/>
          <w:szCs w:val="28"/>
        </w:rPr>
        <w:t xml:space="preserve">. </w:t>
      </w:r>
      <w:r w:rsidR="007C1CE5">
        <w:rPr>
          <w:sz w:val="28"/>
          <w:szCs w:val="28"/>
        </w:rPr>
        <w:t>П</w:t>
      </w:r>
      <w:r w:rsidR="004463D5">
        <w:rPr>
          <w:sz w:val="28"/>
          <w:szCs w:val="28"/>
        </w:rPr>
        <w:t>ротокол</w:t>
      </w:r>
      <w:r w:rsidR="007C1CE5">
        <w:rPr>
          <w:sz w:val="28"/>
          <w:szCs w:val="28"/>
        </w:rPr>
        <w:t>ы</w:t>
      </w:r>
      <w:r w:rsidR="004463D5">
        <w:rPr>
          <w:sz w:val="28"/>
          <w:szCs w:val="28"/>
        </w:rPr>
        <w:t xml:space="preserve">, составленные в ходе проведения Аукциона, итоги </w:t>
      </w:r>
      <w:r w:rsidR="007C1CE5">
        <w:rPr>
          <w:sz w:val="28"/>
          <w:szCs w:val="28"/>
        </w:rPr>
        <w:t xml:space="preserve">о результатах </w:t>
      </w:r>
      <w:r w:rsidR="004463D5">
        <w:rPr>
          <w:sz w:val="28"/>
          <w:szCs w:val="28"/>
        </w:rPr>
        <w:t xml:space="preserve">проведения Аукциона разместить на официальном сайте администрации МО Сертолово в сети </w:t>
      </w:r>
      <w:r w:rsidR="007C1CE5">
        <w:rPr>
          <w:sz w:val="28"/>
          <w:szCs w:val="28"/>
        </w:rPr>
        <w:t>«</w:t>
      </w:r>
      <w:r w:rsidR="004463D5">
        <w:rPr>
          <w:sz w:val="28"/>
          <w:szCs w:val="28"/>
        </w:rPr>
        <w:t>Интернет</w:t>
      </w:r>
      <w:r w:rsidR="007C1CE5">
        <w:rPr>
          <w:sz w:val="28"/>
          <w:szCs w:val="28"/>
        </w:rPr>
        <w:t>».</w:t>
      </w:r>
    </w:p>
    <w:p w:rsidR="00CA5FAD" w:rsidRDefault="007C1CE5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974A9">
        <w:rPr>
          <w:sz w:val="28"/>
          <w:szCs w:val="28"/>
        </w:rPr>
        <w:t xml:space="preserve">О </w:t>
      </w:r>
      <w:r>
        <w:rPr>
          <w:sz w:val="28"/>
          <w:szCs w:val="28"/>
        </w:rPr>
        <w:t>р</w:t>
      </w:r>
      <w:r w:rsidR="004463D5">
        <w:rPr>
          <w:sz w:val="28"/>
          <w:szCs w:val="28"/>
        </w:rPr>
        <w:t>езультат</w:t>
      </w:r>
      <w:r>
        <w:rPr>
          <w:sz w:val="28"/>
          <w:szCs w:val="28"/>
        </w:rPr>
        <w:t xml:space="preserve">ах </w:t>
      </w:r>
      <w:r w:rsidR="00D974A9">
        <w:rPr>
          <w:sz w:val="28"/>
          <w:szCs w:val="28"/>
        </w:rPr>
        <w:t xml:space="preserve">проведения </w:t>
      </w:r>
      <w:r w:rsidR="004463D5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уведомить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Управление Федеральной антимонопольной службы по Ленинградской области.</w:t>
      </w:r>
      <w:r w:rsidR="00CA5FAD">
        <w:rPr>
          <w:sz w:val="28"/>
          <w:szCs w:val="28"/>
        </w:rPr>
        <w:t xml:space="preserve"> </w:t>
      </w:r>
    </w:p>
    <w:p w:rsidR="00641F02" w:rsidRDefault="007C1CE5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20B92">
        <w:rPr>
          <w:sz w:val="28"/>
          <w:szCs w:val="28"/>
        </w:rPr>
        <w:t xml:space="preserve">Настоящее постановление вступает в силу </w:t>
      </w:r>
      <w:r w:rsidR="00EB20D8">
        <w:rPr>
          <w:sz w:val="28"/>
          <w:szCs w:val="28"/>
        </w:rPr>
        <w:t xml:space="preserve">после </w:t>
      </w:r>
      <w:r w:rsidR="00A20B92">
        <w:rPr>
          <w:sz w:val="28"/>
          <w:szCs w:val="28"/>
        </w:rPr>
        <w:t xml:space="preserve">его </w:t>
      </w:r>
      <w:r w:rsidR="005A50DE">
        <w:rPr>
          <w:sz w:val="28"/>
          <w:szCs w:val="28"/>
        </w:rPr>
        <w:t>подписания.</w:t>
      </w:r>
    </w:p>
    <w:p w:rsidR="00A20B92" w:rsidRPr="00942940" w:rsidRDefault="007C1CE5" w:rsidP="00A2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0B92">
        <w:rPr>
          <w:sz w:val="28"/>
          <w:szCs w:val="28"/>
        </w:rPr>
        <w:t xml:space="preserve">. </w:t>
      </w:r>
      <w:r w:rsidR="00A20B92" w:rsidRPr="00942940">
        <w:rPr>
          <w:sz w:val="28"/>
          <w:szCs w:val="28"/>
        </w:rPr>
        <w:t xml:space="preserve">Контроль за исполнением </w:t>
      </w:r>
      <w:r w:rsidR="00A20B92">
        <w:rPr>
          <w:sz w:val="28"/>
          <w:szCs w:val="28"/>
        </w:rPr>
        <w:t xml:space="preserve">настоящего постановления оставляю за собой. </w:t>
      </w:r>
    </w:p>
    <w:p w:rsidR="004A438A" w:rsidRDefault="004A438A" w:rsidP="004A438A">
      <w:pPr>
        <w:jc w:val="both"/>
        <w:rPr>
          <w:sz w:val="28"/>
          <w:szCs w:val="28"/>
        </w:rPr>
      </w:pPr>
    </w:p>
    <w:p w:rsidR="00512BB5" w:rsidRPr="00A22AB1" w:rsidRDefault="00512BB5" w:rsidP="004A438A">
      <w:pPr>
        <w:jc w:val="both"/>
        <w:rPr>
          <w:sz w:val="28"/>
          <w:szCs w:val="28"/>
        </w:rPr>
      </w:pPr>
    </w:p>
    <w:p w:rsidR="00D74EE7" w:rsidRPr="004A438A" w:rsidRDefault="00A20B92" w:rsidP="004A43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2AB1">
        <w:rPr>
          <w:sz w:val="28"/>
          <w:szCs w:val="28"/>
        </w:rPr>
        <w:t>лав</w:t>
      </w:r>
      <w:r w:rsidR="009849D3">
        <w:rPr>
          <w:sz w:val="28"/>
          <w:szCs w:val="28"/>
        </w:rPr>
        <w:t xml:space="preserve">а администрации </w:t>
      </w:r>
      <w:r w:rsidR="009849D3">
        <w:rPr>
          <w:sz w:val="28"/>
          <w:szCs w:val="28"/>
        </w:rPr>
        <w:tab/>
      </w:r>
      <w:r w:rsidR="009849D3">
        <w:rPr>
          <w:sz w:val="28"/>
          <w:szCs w:val="28"/>
        </w:rPr>
        <w:tab/>
      </w:r>
      <w:r w:rsidR="009849D3">
        <w:rPr>
          <w:sz w:val="28"/>
          <w:szCs w:val="28"/>
        </w:rPr>
        <w:tab/>
      </w:r>
      <w:r w:rsidR="009849D3">
        <w:rPr>
          <w:sz w:val="28"/>
          <w:szCs w:val="28"/>
        </w:rPr>
        <w:tab/>
      </w:r>
      <w:r w:rsidR="009849D3">
        <w:rPr>
          <w:sz w:val="28"/>
          <w:szCs w:val="28"/>
        </w:rPr>
        <w:tab/>
      </w:r>
      <w:r w:rsidR="009849D3">
        <w:rPr>
          <w:sz w:val="28"/>
          <w:szCs w:val="28"/>
        </w:rPr>
        <w:tab/>
      </w:r>
      <w:r w:rsidR="009849D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Ю</w:t>
      </w:r>
      <w:r w:rsidRPr="00A22AB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A22AB1">
        <w:rPr>
          <w:sz w:val="28"/>
          <w:szCs w:val="28"/>
        </w:rPr>
        <w:t xml:space="preserve">. </w:t>
      </w:r>
      <w:r>
        <w:rPr>
          <w:sz w:val="28"/>
          <w:szCs w:val="28"/>
        </w:rPr>
        <w:t>Ходько</w:t>
      </w:r>
    </w:p>
    <w:sectPr w:rsidR="00D74EE7" w:rsidRPr="004A438A" w:rsidSect="005E5F01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C2F" w:rsidRDefault="00576C2F" w:rsidP="003C12F9">
      <w:r>
        <w:separator/>
      </w:r>
    </w:p>
  </w:endnote>
  <w:endnote w:type="continuationSeparator" w:id="1">
    <w:p w:rsidR="00576C2F" w:rsidRDefault="00576C2F" w:rsidP="003C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C2F" w:rsidRDefault="00576C2F" w:rsidP="003C12F9">
      <w:r>
        <w:separator/>
      </w:r>
    </w:p>
  </w:footnote>
  <w:footnote w:type="continuationSeparator" w:id="1">
    <w:p w:rsidR="00576C2F" w:rsidRDefault="00576C2F" w:rsidP="003C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58"/>
      <w:docPartObj>
        <w:docPartGallery w:val="Page Numbers (Top of Page)"/>
        <w:docPartUnique/>
      </w:docPartObj>
    </w:sdtPr>
    <w:sdtContent>
      <w:p w:rsidR="000227C7" w:rsidRDefault="00EA1D18">
        <w:pPr>
          <w:pStyle w:val="a6"/>
          <w:jc w:val="center"/>
        </w:pPr>
        <w:fldSimple w:instr=" PAGE   \* MERGEFORMAT ">
          <w:r w:rsidR="00ED422B">
            <w:rPr>
              <w:noProof/>
            </w:rPr>
            <w:t>2</w:t>
          </w:r>
        </w:fldSimple>
      </w:p>
    </w:sdtContent>
  </w:sdt>
  <w:p w:rsidR="001E7593" w:rsidRDefault="001E75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E221D"/>
    <w:rsid w:val="0002246C"/>
    <w:rsid w:val="000227C7"/>
    <w:rsid w:val="00073014"/>
    <w:rsid w:val="00083658"/>
    <w:rsid w:val="000903E7"/>
    <w:rsid w:val="000C6612"/>
    <w:rsid w:val="000D757A"/>
    <w:rsid w:val="000F2E67"/>
    <w:rsid w:val="00105CE2"/>
    <w:rsid w:val="0011262D"/>
    <w:rsid w:val="001421F9"/>
    <w:rsid w:val="00145836"/>
    <w:rsid w:val="001502EC"/>
    <w:rsid w:val="001A0EB0"/>
    <w:rsid w:val="001C38A9"/>
    <w:rsid w:val="001C5169"/>
    <w:rsid w:val="001D4AA2"/>
    <w:rsid w:val="001D6AD8"/>
    <w:rsid w:val="001E7593"/>
    <w:rsid w:val="002013DD"/>
    <w:rsid w:val="0023615D"/>
    <w:rsid w:val="002D51D5"/>
    <w:rsid w:val="002E3643"/>
    <w:rsid w:val="002F1B98"/>
    <w:rsid w:val="002F5863"/>
    <w:rsid w:val="002F7B4C"/>
    <w:rsid w:val="003B3169"/>
    <w:rsid w:val="003C12F9"/>
    <w:rsid w:val="004267CE"/>
    <w:rsid w:val="004305F1"/>
    <w:rsid w:val="004463D5"/>
    <w:rsid w:val="00450BC4"/>
    <w:rsid w:val="00476568"/>
    <w:rsid w:val="00490D9E"/>
    <w:rsid w:val="004A438A"/>
    <w:rsid w:val="004B4F4E"/>
    <w:rsid w:val="004E37B0"/>
    <w:rsid w:val="004F465D"/>
    <w:rsid w:val="00512BB5"/>
    <w:rsid w:val="00576C2F"/>
    <w:rsid w:val="00576EDC"/>
    <w:rsid w:val="005A1F97"/>
    <w:rsid w:val="005A50DE"/>
    <w:rsid w:val="005C0133"/>
    <w:rsid w:val="005D16A2"/>
    <w:rsid w:val="005E5F01"/>
    <w:rsid w:val="006213FB"/>
    <w:rsid w:val="006241F3"/>
    <w:rsid w:val="00641F02"/>
    <w:rsid w:val="00674AF8"/>
    <w:rsid w:val="006E221D"/>
    <w:rsid w:val="006E7C80"/>
    <w:rsid w:val="00712899"/>
    <w:rsid w:val="00727B1C"/>
    <w:rsid w:val="00727BBB"/>
    <w:rsid w:val="00751829"/>
    <w:rsid w:val="00781BC9"/>
    <w:rsid w:val="007877DB"/>
    <w:rsid w:val="00795287"/>
    <w:rsid w:val="007A5CE6"/>
    <w:rsid w:val="007B21FD"/>
    <w:rsid w:val="007C1CE5"/>
    <w:rsid w:val="007D25AC"/>
    <w:rsid w:val="00846FD7"/>
    <w:rsid w:val="0089219E"/>
    <w:rsid w:val="008C646A"/>
    <w:rsid w:val="008D6E28"/>
    <w:rsid w:val="008E1A53"/>
    <w:rsid w:val="009164B2"/>
    <w:rsid w:val="009849D3"/>
    <w:rsid w:val="00990049"/>
    <w:rsid w:val="00991E62"/>
    <w:rsid w:val="009B6F23"/>
    <w:rsid w:val="009C00B4"/>
    <w:rsid w:val="009D2C9E"/>
    <w:rsid w:val="009F42FB"/>
    <w:rsid w:val="00A06B2F"/>
    <w:rsid w:val="00A20B92"/>
    <w:rsid w:val="00A5718F"/>
    <w:rsid w:val="00A761A7"/>
    <w:rsid w:val="00B05727"/>
    <w:rsid w:val="00B141A8"/>
    <w:rsid w:val="00B35944"/>
    <w:rsid w:val="00B47A0C"/>
    <w:rsid w:val="00B50D6D"/>
    <w:rsid w:val="00B5321A"/>
    <w:rsid w:val="00C12EAD"/>
    <w:rsid w:val="00C14107"/>
    <w:rsid w:val="00C67F96"/>
    <w:rsid w:val="00C713EE"/>
    <w:rsid w:val="00C96273"/>
    <w:rsid w:val="00CA5FAD"/>
    <w:rsid w:val="00CB59C5"/>
    <w:rsid w:val="00CB725F"/>
    <w:rsid w:val="00CD279A"/>
    <w:rsid w:val="00D124D9"/>
    <w:rsid w:val="00D74EE7"/>
    <w:rsid w:val="00D974A9"/>
    <w:rsid w:val="00DB1497"/>
    <w:rsid w:val="00DB6163"/>
    <w:rsid w:val="00DF6837"/>
    <w:rsid w:val="00DF7CC5"/>
    <w:rsid w:val="00E05FB0"/>
    <w:rsid w:val="00EA1D18"/>
    <w:rsid w:val="00EB20D8"/>
    <w:rsid w:val="00ED422B"/>
    <w:rsid w:val="00EF775A"/>
    <w:rsid w:val="00F06DEE"/>
    <w:rsid w:val="00F57C22"/>
    <w:rsid w:val="00FD026D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B9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B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20B9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12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A33A-DCAC-49BE-82BF-220C4AD3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2021-03-10T11:00:00Z</cp:lastPrinted>
  <dcterms:created xsi:type="dcterms:W3CDTF">2021-03-12T07:08:00Z</dcterms:created>
  <dcterms:modified xsi:type="dcterms:W3CDTF">2021-03-12T07:08:00Z</dcterms:modified>
</cp:coreProperties>
</file>